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1ECF7"/>
  <w:body>
    <w:p w:rsidR="00064EDC" w:rsidRDefault="0031624B" w:rsidP="00873F60">
      <w:pPr>
        <w:shd w:val="clear" w:color="auto" w:fill="DEEAF6" w:themeFill="accent1" w:themeFillTint="33"/>
        <w:jc w:val="right"/>
      </w:pPr>
      <w:r>
        <w:rPr>
          <w:noProof/>
          <w:lang w:eastAsia="en-GB"/>
        </w:rPr>
        <mc:AlternateContent>
          <mc:Choice Requires="wps">
            <w:drawing>
              <wp:anchor distT="91440" distB="91440" distL="137160" distR="137160" simplePos="0" relativeHeight="251671552" behindDoc="0" locked="0" layoutInCell="0" allowOverlap="1" wp14:anchorId="334BEAFA" wp14:editId="0282422E">
                <wp:simplePos x="0" y="0"/>
                <wp:positionH relativeFrom="margin">
                  <wp:align>right</wp:align>
                </wp:positionH>
                <wp:positionV relativeFrom="margin">
                  <wp:posOffset>4812665</wp:posOffset>
                </wp:positionV>
                <wp:extent cx="2865120" cy="6635115"/>
                <wp:effectExtent l="952" t="0" r="12383" b="12382"/>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65120"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816BE8" w:rsidRPr="00816BE8" w:rsidRDefault="00816BE8" w:rsidP="00DB4A52">
                            <w:pPr>
                              <w:spacing w:after="120"/>
                              <w:rPr>
                                <w:rFonts w:asciiTheme="majorHAnsi" w:eastAsiaTheme="majorEastAsia" w:hAnsiTheme="majorHAnsi" w:cstheme="majorBidi"/>
                                <w:i/>
                                <w:iCs/>
                                <w:color w:val="FFFFFF" w:themeColor="background1"/>
                                <w:sz w:val="21"/>
                                <w:szCs w:val="21"/>
                              </w:rPr>
                            </w:pPr>
                            <w:r w:rsidRPr="00816BE8">
                              <w:rPr>
                                <w:rFonts w:ascii="Arial" w:hAnsi="Arial" w:cs="Arial"/>
                                <w:color w:val="000000" w:themeColor="text1"/>
                                <w:sz w:val="21"/>
                                <w:szCs w:val="21"/>
                              </w:rPr>
                              <w:t xml:space="preserve">You believe in Abbeyfield's values of Caring, Openness, Honesty and Respect and apply these in all of your dealings with residents, staff and visitors.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understand and observe all of Abbeyfield's policies and procedures </w:t>
                            </w:r>
                            <w:r w:rsidR="00E8233E" w:rsidRPr="00E8233E">
                              <w:rPr>
                                <w:rFonts w:ascii="Arial" w:hAnsi="Arial" w:cs="Arial"/>
                                <w:color w:val="000000" w:themeColor="text1"/>
                                <w:sz w:val="21"/>
                                <w:szCs w:val="21"/>
                              </w:rPr>
                              <w:t>to ensure you provide safe and effective care</w:t>
                            </w:r>
                            <w:bookmarkStart w:id="0" w:name="_GoBack"/>
                            <w:bookmarkEnd w:id="0"/>
                            <w:r w:rsidR="00E8233E">
                              <w:rPr>
                                <w:rFonts w:ascii="Arial" w:hAnsi="Arial" w:cs="Arial"/>
                                <w:color w:val="000000" w:themeColor="text1"/>
                                <w:sz w:val="21"/>
                                <w:szCs w:val="21"/>
                              </w:rPr>
                              <w:t>.  You</w:t>
                            </w:r>
                            <w:r w:rsidRPr="00816BE8">
                              <w:rPr>
                                <w:rFonts w:ascii="Arial" w:hAnsi="Arial" w:cs="Arial"/>
                                <w:color w:val="000000" w:themeColor="text1"/>
                                <w:sz w:val="21"/>
                                <w:szCs w:val="21"/>
                              </w:rPr>
                              <w:t xml:space="preserve"> keep all home and resident records up to date, and the home </w:t>
                            </w:r>
                            <w:r w:rsidR="00E8233E">
                              <w:rPr>
                                <w:rFonts w:ascii="Arial" w:hAnsi="Arial" w:cs="Arial"/>
                                <w:color w:val="000000" w:themeColor="text1"/>
                                <w:sz w:val="21"/>
                                <w:szCs w:val="21"/>
                              </w:rPr>
                              <w:t xml:space="preserve">clean, safe and </w:t>
                            </w:r>
                            <w:r w:rsidRPr="00816BE8">
                              <w:rPr>
                                <w:rFonts w:ascii="Arial" w:hAnsi="Arial" w:cs="Arial"/>
                                <w:color w:val="000000" w:themeColor="text1"/>
                                <w:sz w:val="21"/>
                                <w:szCs w:val="21"/>
                              </w:rPr>
                              <w:t>secure, with the knowledge that this is to protect the residents, the company and yourself.</w:t>
                            </w:r>
                            <w:r w:rsidR="0031624B" w:rsidRPr="0031624B">
                              <w:t xml:space="preserve"> </w:t>
                            </w:r>
                            <w:r w:rsidR="0031624B" w:rsidRPr="0031624B">
                              <w:rPr>
                                <w:rFonts w:ascii="Arial" w:hAnsi="Arial" w:cs="Arial"/>
                                <w:color w:val="000000" w:themeColor="text1"/>
                                <w:sz w:val="21"/>
                                <w:szCs w:val="21"/>
                              </w:rPr>
                              <w:t>You also ensure you have an up to date DBS certificate to entitle you to work in a regulated environment</w:t>
                            </w:r>
                            <w:r w:rsidR="0031624B">
                              <w:rPr>
                                <w:rFonts w:ascii="Arial" w:hAnsi="Arial" w:cs="Arial"/>
                                <w:color w:val="000000" w:themeColor="text1"/>
                                <w:sz w:val="21"/>
                                <w:szCs w:val="21"/>
                              </w:rPr>
                              <w:t>.</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care for the welfare of each resident and build relationships with them with the understanding that you work in their home rather than them living in your workplace. As such you are flexible as required to achieve excellence.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4BEAFA" id="AutoShape 2" o:spid="_x0000_s1026" style="position:absolute;left:0;text-align:left;margin-left:174.4pt;margin-top:378.95pt;width:225.6pt;height:522.45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" o:allowincell="f" fillcolor="window" strokecolor="#4472c4" strokeweight="1pt">
                <v:stroke joinstyle="miter"/>
                <v:textbox>
                  <w:txbxContent>
                    <w:p w:rsidR="00816BE8" w:rsidRPr="00816BE8" w:rsidRDefault="00816BE8" w:rsidP="00DB4A52">
                      <w:pPr>
                        <w:spacing w:after="120"/>
                        <w:rPr>
                          <w:rFonts w:asciiTheme="majorHAnsi" w:eastAsiaTheme="majorEastAsia" w:hAnsiTheme="majorHAnsi" w:cstheme="majorBidi"/>
                          <w:i/>
                          <w:iCs/>
                          <w:color w:val="FFFFFF" w:themeColor="background1"/>
                          <w:sz w:val="21"/>
                          <w:szCs w:val="21"/>
                        </w:rPr>
                      </w:pPr>
                      <w:r w:rsidRPr="00816BE8">
                        <w:rPr>
                          <w:rFonts w:ascii="Arial" w:hAnsi="Arial" w:cs="Arial"/>
                          <w:color w:val="000000" w:themeColor="text1"/>
                          <w:sz w:val="21"/>
                          <w:szCs w:val="21"/>
                        </w:rPr>
                        <w:t xml:space="preserve">You believe in Abbeyfield's values of Caring, Openness, Honesty and Respect and apply these in all of your dealings with residents, staff and visitors.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understand and observe all of Abbeyfield's policies and procedures </w:t>
                      </w:r>
                      <w:r w:rsidR="00E8233E" w:rsidRPr="00E8233E">
                        <w:rPr>
                          <w:rFonts w:ascii="Arial" w:hAnsi="Arial" w:cs="Arial"/>
                          <w:color w:val="000000" w:themeColor="text1"/>
                          <w:sz w:val="21"/>
                          <w:szCs w:val="21"/>
                        </w:rPr>
                        <w:t>to ensure you provide safe and effective care</w:t>
                      </w:r>
                      <w:bookmarkStart w:id="1" w:name="_GoBack"/>
                      <w:bookmarkEnd w:id="1"/>
                      <w:r w:rsidR="00E8233E">
                        <w:rPr>
                          <w:rFonts w:ascii="Arial" w:hAnsi="Arial" w:cs="Arial"/>
                          <w:color w:val="000000" w:themeColor="text1"/>
                          <w:sz w:val="21"/>
                          <w:szCs w:val="21"/>
                        </w:rPr>
                        <w:t>.  You</w:t>
                      </w:r>
                      <w:r w:rsidRPr="00816BE8">
                        <w:rPr>
                          <w:rFonts w:ascii="Arial" w:hAnsi="Arial" w:cs="Arial"/>
                          <w:color w:val="000000" w:themeColor="text1"/>
                          <w:sz w:val="21"/>
                          <w:szCs w:val="21"/>
                        </w:rPr>
                        <w:t xml:space="preserve"> keep all home and resident records up to date, and the home </w:t>
                      </w:r>
                      <w:r w:rsidR="00E8233E">
                        <w:rPr>
                          <w:rFonts w:ascii="Arial" w:hAnsi="Arial" w:cs="Arial"/>
                          <w:color w:val="000000" w:themeColor="text1"/>
                          <w:sz w:val="21"/>
                          <w:szCs w:val="21"/>
                        </w:rPr>
                        <w:t xml:space="preserve">clean, safe and </w:t>
                      </w:r>
                      <w:r w:rsidRPr="00816BE8">
                        <w:rPr>
                          <w:rFonts w:ascii="Arial" w:hAnsi="Arial" w:cs="Arial"/>
                          <w:color w:val="000000" w:themeColor="text1"/>
                          <w:sz w:val="21"/>
                          <w:szCs w:val="21"/>
                        </w:rPr>
                        <w:t>secure, with the knowledge that this is to protect the residents, the company and yourself.</w:t>
                      </w:r>
                      <w:r w:rsidR="0031624B" w:rsidRPr="0031624B">
                        <w:t xml:space="preserve"> </w:t>
                      </w:r>
                      <w:r w:rsidR="0031624B" w:rsidRPr="0031624B">
                        <w:rPr>
                          <w:rFonts w:ascii="Arial" w:hAnsi="Arial" w:cs="Arial"/>
                          <w:color w:val="000000" w:themeColor="text1"/>
                          <w:sz w:val="21"/>
                          <w:szCs w:val="21"/>
                        </w:rPr>
                        <w:t>You also ensure you have an up to date DBS certificate to entitle you to work in a regulated environment</w:t>
                      </w:r>
                      <w:r w:rsidR="0031624B">
                        <w:rPr>
                          <w:rFonts w:ascii="Arial" w:hAnsi="Arial" w:cs="Arial"/>
                          <w:color w:val="000000" w:themeColor="text1"/>
                          <w:sz w:val="21"/>
                          <w:szCs w:val="21"/>
                        </w:rPr>
                        <w:t>.</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care for the welfare of each resident and build relationships with them with the understanding that you work in their home rather than them living in your workplace. As such you are flexible as required to achieve excellence.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personally respect the rights, differences and dignity of the residents and consider this within all dealings and decisions regarding each resident. You also apply this level of respect to your colleagues and all visitors.  You are open and honest in your communications and strive to continuously improve whilst taking responsibility for your actions, taking part in training and seeking feedback.</w:t>
                      </w:r>
                    </w:p>
                    <w:p w:rsidR="00930232" w:rsidRPr="00930232" w:rsidRDefault="00930232" w:rsidP="003771B0">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930232" w:rsidRP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930232" w:rsidRDefault="00930232" w:rsidP="00930232">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00D64B90">
        <w:rPr>
          <w:noProof/>
          <w:lang w:eastAsia="en-GB"/>
        </w:rPr>
        <mc:AlternateContent>
          <mc:Choice Requires="wps">
            <w:drawing>
              <wp:anchor distT="91440" distB="91440" distL="137160" distR="137160" simplePos="0" relativeHeight="251669504" behindDoc="0" locked="0" layoutInCell="0" allowOverlap="1">
                <wp:simplePos x="0" y="0"/>
                <wp:positionH relativeFrom="margin">
                  <wp:align>right</wp:align>
                </wp:positionH>
                <wp:positionV relativeFrom="margin">
                  <wp:posOffset>607060</wp:posOffset>
                </wp:positionV>
                <wp:extent cx="4154170" cy="6708775"/>
                <wp:effectExtent l="0" t="953" r="16828" b="1682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54170" cy="6708775"/>
                        </a:xfrm>
                        <a:prstGeom prst="roundRect">
                          <a:avLst>
                            <a:gd name="adj" fmla="val 13032"/>
                          </a:avLst>
                        </a:prstGeom>
                        <a:extLst/>
                      </wps:spPr>
                      <wps:style>
                        <a:lnRef idx="2">
                          <a:schemeClr val="accent5"/>
                        </a:lnRef>
                        <a:fillRef idx="1">
                          <a:schemeClr val="lt1"/>
                        </a:fillRef>
                        <a:effectRef idx="0">
                          <a:schemeClr val="accent5"/>
                        </a:effectRef>
                        <a:fontRef idx="minor">
                          <a:schemeClr val="dk1"/>
                        </a:fontRef>
                      </wps:style>
                      <wps:txbx>
                        <w:txbxContent>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You're at the front line of care delivery, promoting health and wellbeing by helping residents with their personal care and supporting them with all aspects of daily living. As such, every day is different and your job is very rewarding.</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Each resident is unique and the care and support they need is individualised and personal to them.  You treat people with kindness and compassion and your sensitive and respectful approach ensures residents maintain their dignity and feeling of self worth.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assist residents at difficult times such as during periods of illness, attendance at hospital appointments or sometimes providing palliative care, and your caring input helps to make these times as easy and comfortable as possible.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To ensure each resident's needs are continually met, you participate in regular monitoring of their health, care and social needs and the preparation, implementation and review of their personal care plan. This involves liaising with other members of the staff team and people involved in the resident's care as well as with the resident themselves to ensure their needs and wishes are at the centre of the care we provide. </w:t>
                            </w:r>
                          </w:p>
                          <w:p w:rsidR="00816BE8" w:rsidRPr="00816BE8" w:rsidRDefault="00816BE8" w:rsidP="00D64B90">
                            <w:pPr>
                              <w:spacing w:after="0"/>
                              <w:rPr>
                                <w:rFonts w:ascii="Arial" w:hAnsi="Arial" w:cs="Arial"/>
                                <w:color w:val="000000" w:themeColor="text1"/>
                                <w:sz w:val="21"/>
                                <w:szCs w:val="21"/>
                              </w:rPr>
                            </w:pPr>
                            <w:r w:rsidRPr="00816BE8">
                              <w:rPr>
                                <w:rFonts w:ascii="Arial" w:hAnsi="Arial" w:cs="Arial"/>
                                <w:color w:val="000000" w:themeColor="text1"/>
                                <w:sz w:val="21"/>
                                <w:szCs w:val="21"/>
                              </w:rPr>
                              <w:t>You strongly believe that residents' choice and independence is paramount and your knowledge of their risk management plans is up to date. You understand the need to support and work closely with residents' families and friends, offering them professional and emotional support.</w:t>
                            </w: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275.9pt;margin-top:47.8pt;width:327.1pt;height:528.25pt;rotation:90;z-index:25166950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" o:allowincell="f" fillcolor="white [3201]" strokecolor="#4472c4 [3208]" strokeweight="1pt">
                <v:stroke joinstyle="miter"/>
                <v:textbox>
                  <w:txbxContent>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You're at the front line of care delivery, promoting health and wellbeing by helping residents with their personal care and supporting them with all aspects of daily living. As such, every day is different and your job is very rewarding.</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Each resident is unique and the care and support they need is individualised and personal to them.  You treat people with kindness and compassion and your sensitive and respectful approach ensures residents maintain their dignity and feeling of self worth.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You assist residents at difficult times such as during periods of illness, attendance at hospital appointments or sometimes providing palliative care, and your caring input helps to make these times as easy and comfortable as possible.</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You contribute to residents' emotional and intellectual wellbeing by getting to know them personally and supporting them to participate in social activities and events. You see the benefit of this stimulation by getting involved with planning, organising and delivering these home activities and functions. </w:t>
                      </w:r>
                    </w:p>
                    <w:p w:rsidR="00816BE8" w:rsidRPr="00816BE8" w:rsidRDefault="00816BE8" w:rsidP="00816BE8">
                      <w:pPr>
                        <w:rPr>
                          <w:rFonts w:ascii="Arial" w:hAnsi="Arial" w:cs="Arial"/>
                          <w:color w:val="000000" w:themeColor="text1"/>
                          <w:sz w:val="21"/>
                          <w:szCs w:val="21"/>
                        </w:rPr>
                      </w:pPr>
                      <w:r w:rsidRPr="00816BE8">
                        <w:rPr>
                          <w:rFonts w:ascii="Arial" w:hAnsi="Arial" w:cs="Arial"/>
                          <w:color w:val="000000" w:themeColor="text1"/>
                          <w:sz w:val="21"/>
                          <w:szCs w:val="21"/>
                        </w:rPr>
                        <w:t xml:space="preserve">To ensure each resident's needs are continually met, you participate in regular monitoring of their health, care and social needs and the preparation, implementation and review of their personal care plan. This involves liaising with other members of the staff team and people involved in the resident's care as well as with the resident themselves to ensure their needs and wishes are at the centre of the care we provide. </w:t>
                      </w:r>
                    </w:p>
                    <w:p w:rsidR="00816BE8" w:rsidRPr="00816BE8" w:rsidRDefault="00816BE8" w:rsidP="00D64B90">
                      <w:pPr>
                        <w:spacing w:after="0"/>
                        <w:rPr>
                          <w:rFonts w:ascii="Arial" w:hAnsi="Arial" w:cs="Arial"/>
                          <w:color w:val="000000" w:themeColor="text1"/>
                          <w:sz w:val="21"/>
                          <w:szCs w:val="21"/>
                        </w:rPr>
                      </w:pPr>
                      <w:r w:rsidRPr="00816BE8">
                        <w:rPr>
                          <w:rFonts w:ascii="Arial" w:hAnsi="Arial" w:cs="Arial"/>
                          <w:color w:val="000000" w:themeColor="text1"/>
                          <w:sz w:val="21"/>
                          <w:szCs w:val="21"/>
                        </w:rPr>
                        <w:t>You strongly believe that residents' choice and independence is paramount and your knowledge of their risk management plans is up to date. You understand the need to support and work closely with residents' families and friends, offering them professional and emotional support.</w:t>
                      </w:r>
                    </w:p>
                    <w:p w:rsidR="00930232" w:rsidRPr="00816BE8" w:rsidRDefault="00930232">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sidR="00DB4A52">
        <w:rPr>
          <w:noProof/>
          <w:lang w:eastAsia="en-GB"/>
        </w:rPr>
        <mc:AlternateContent>
          <mc:Choice Requires="wps">
            <w:drawing>
              <wp:anchor distT="45720" distB="45720" distL="114300" distR="114300" simplePos="0" relativeHeight="251665408" behindDoc="1" locked="0" layoutInCell="1" allowOverlap="1" wp14:anchorId="7A0FF528" wp14:editId="513D01D5">
                <wp:simplePos x="0" y="0"/>
                <wp:positionH relativeFrom="margin">
                  <wp:align>left</wp:align>
                </wp:positionH>
                <wp:positionV relativeFrom="paragraph">
                  <wp:posOffset>1495425</wp:posOffset>
                </wp:positionV>
                <wp:extent cx="1419225" cy="3619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61950"/>
                        </a:xfrm>
                        <a:prstGeom prst="rect">
                          <a:avLst/>
                        </a:prstGeom>
                        <a:solidFill>
                          <a:srgbClr val="28659C"/>
                        </a:solidFill>
                        <a:ln w="9525">
                          <a:noFill/>
                          <a:miter lim="800000"/>
                          <a:headEnd/>
                          <a:tailEnd/>
                        </a:ln>
                      </wps:spPr>
                      <wps:txb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FF528" id="_x0000_t202" coordsize="21600,21600" o:spt="202" path="m,l,21600r21600,l21600,xe">
                <v:stroke joinstyle="miter"/>
                <v:path gradientshapeok="t" o:connecttype="rect"/>
              </v:shapetype>
              <v:shape id="Text Box 2" o:spid="_x0000_s1028" type="#_x0000_t202" style="position:absolute;left:0;text-align:left;margin-left:0;margin-top:117.75pt;width:111.75pt;height:28.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" fillcolor="#28659c" stroked="f">
                <v:textbox>
                  <w:txbxContent>
                    <w:p w:rsidR="00B0008C" w:rsidRPr="00335E13" w:rsidRDefault="00A648C8" w:rsidP="00B0008C">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What you do</w:t>
                      </w:r>
                    </w:p>
                  </w:txbxContent>
                </v:textbox>
                <w10:wrap type="square" anchorx="margin"/>
              </v:shape>
            </w:pict>
          </mc:Fallback>
        </mc:AlternateContent>
      </w:r>
      <w:r w:rsidR="00816BE8" w:rsidRPr="005F1427">
        <w:rPr>
          <w:noProof/>
          <w:lang w:eastAsia="en-GB"/>
        </w:rPr>
        <w:drawing>
          <wp:inline distT="0" distB="0" distL="0" distR="0" wp14:anchorId="0C0CCF6D" wp14:editId="627E4C8E">
            <wp:extent cx="1733550" cy="1733550"/>
            <wp:effectExtent l="0" t="0" r="0" b="0"/>
            <wp:docPr id="1" name="Picture 1" descr="C:\Users\r.harbach\Downloads\group-masterlogo_solid_roundel-cymk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rbach\Downloads\group-masterlogo_solid_roundel-cymk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sidR="00816BE8">
        <w:rPr>
          <w:noProof/>
          <w:lang w:eastAsia="en-GB"/>
        </w:rPr>
        <mc:AlternateContent>
          <mc:Choice Requires="wps">
            <w:drawing>
              <wp:anchor distT="45720" distB="45720" distL="114300" distR="114300" simplePos="0" relativeHeight="251663360" behindDoc="1" locked="0" layoutInCell="1" allowOverlap="1" wp14:anchorId="484AC5EA" wp14:editId="7797770C">
                <wp:simplePos x="0" y="0"/>
                <wp:positionH relativeFrom="margin">
                  <wp:posOffset>-635</wp:posOffset>
                </wp:positionH>
                <wp:positionV relativeFrom="paragraph">
                  <wp:posOffset>960120</wp:posOffset>
                </wp:positionV>
                <wp:extent cx="2628900"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3375"/>
                        </a:xfrm>
                        <a:prstGeom prst="rect">
                          <a:avLst/>
                        </a:prstGeom>
                        <a:solidFill>
                          <a:srgbClr val="FFFFFF">
                            <a:alpha val="0"/>
                          </a:srgbClr>
                        </a:solidFill>
                        <a:ln w="9525">
                          <a:noFill/>
                          <a:miter lim="800000"/>
                          <a:headEnd/>
                          <a:tailEnd/>
                        </a:ln>
                      </wps:spPr>
                      <wps:txbx>
                        <w:txbxContent>
                          <w:p w:rsidR="00B0008C" w:rsidRPr="00B0008C" w:rsidRDefault="00F758E1" w:rsidP="00B0008C">
                            <w:pPr>
                              <w:rPr>
                                <w:sz w:val="28"/>
                                <w:szCs w:val="28"/>
                              </w:rPr>
                            </w:pPr>
                            <w:r>
                              <w:rPr>
                                <w:sz w:val="28"/>
                                <w:szCs w:val="28"/>
                              </w:rPr>
                              <w:t xml:space="preserve">Career </w:t>
                            </w:r>
                            <w:r w:rsidR="005044DA">
                              <w:rPr>
                                <w:sz w:val="28"/>
                                <w:szCs w:val="28"/>
                              </w:rPr>
                              <w:t>Band</w:t>
                            </w:r>
                            <w:r w:rsidR="00B0008C" w:rsidRPr="00B0008C">
                              <w:rPr>
                                <w:sz w:val="28"/>
                                <w:szCs w:val="28"/>
                              </w:rPr>
                              <w:t xml:space="preserve"> </w:t>
                            </w:r>
                            <w:r w:rsidR="003D7D9B">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C5EA" id="_x0000_t202" coordsize="21600,21600" o:spt="202" path="m,l,21600r21600,l21600,xe">
                <v:stroke joinstyle="miter"/>
                <v:path gradientshapeok="t" o:connecttype="rect"/>
              </v:shapetype>
              <v:shape id="Text Box 3" o:spid="_x0000_s1029" type="#_x0000_t202" style="position:absolute;left:0;text-align:left;margin-left:-.05pt;margin-top:75.6pt;width:207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" stroked="f">
                <v:fill opacity="0"/>
                <v:textbox>
                  <w:txbxContent>
                    <w:p w:rsidR="00B0008C" w:rsidRPr="00B0008C" w:rsidRDefault="00F758E1" w:rsidP="00B0008C">
                      <w:pPr>
                        <w:rPr>
                          <w:sz w:val="28"/>
                          <w:szCs w:val="28"/>
                        </w:rPr>
                      </w:pPr>
                      <w:r>
                        <w:rPr>
                          <w:sz w:val="28"/>
                          <w:szCs w:val="28"/>
                        </w:rPr>
                        <w:t xml:space="preserve">Career </w:t>
                      </w:r>
                      <w:r w:rsidR="005044DA">
                        <w:rPr>
                          <w:sz w:val="28"/>
                          <w:szCs w:val="28"/>
                        </w:rPr>
                        <w:t>Band</w:t>
                      </w:r>
                      <w:r w:rsidR="00B0008C" w:rsidRPr="00B0008C">
                        <w:rPr>
                          <w:sz w:val="28"/>
                          <w:szCs w:val="28"/>
                        </w:rPr>
                        <w:t xml:space="preserve"> </w:t>
                      </w:r>
                      <w:r w:rsidR="003D7D9B">
                        <w:rPr>
                          <w:sz w:val="28"/>
                          <w:szCs w:val="28"/>
                        </w:rPr>
                        <w:t>2</w:t>
                      </w:r>
                    </w:p>
                  </w:txbxContent>
                </v:textbox>
                <w10:wrap type="square" anchorx="margin"/>
              </v:shape>
            </w:pict>
          </mc:Fallback>
        </mc:AlternateContent>
      </w:r>
      <w:r w:rsidR="00816BE8">
        <w:rPr>
          <w:noProof/>
          <w:lang w:eastAsia="en-GB"/>
        </w:rPr>
        <mc:AlternateContent>
          <mc:Choice Requires="wps">
            <w:drawing>
              <wp:anchor distT="45720" distB="45720" distL="114300" distR="114300" simplePos="0" relativeHeight="251661312" behindDoc="1" locked="0" layoutInCell="1" allowOverlap="1" wp14:anchorId="7E3D6460" wp14:editId="1440C44E">
                <wp:simplePos x="0" y="0"/>
                <wp:positionH relativeFrom="margin">
                  <wp:align>left</wp:align>
                </wp:positionH>
                <wp:positionV relativeFrom="paragraph">
                  <wp:posOffset>628650</wp:posOffset>
                </wp:positionV>
                <wp:extent cx="344805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0050"/>
                        </a:xfrm>
                        <a:prstGeom prst="rect">
                          <a:avLst/>
                        </a:prstGeom>
                        <a:solidFill>
                          <a:srgbClr val="FFFFFF">
                            <a:alpha val="0"/>
                          </a:srgbClr>
                        </a:solidFill>
                        <a:ln w="9525">
                          <a:noFill/>
                          <a:miter lim="800000"/>
                          <a:headEnd/>
                          <a:tailEnd/>
                        </a:ln>
                      </wps:spPr>
                      <wps:txbx>
                        <w:txbxContent>
                          <w:p w:rsidR="00B0008C" w:rsidRPr="00873F60" w:rsidRDefault="003D7D9B" w:rsidP="00B0008C">
                            <w:pPr>
                              <w:rPr>
                                <w:b/>
                                <w:sz w:val="40"/>
                                <w:szCs w:val="40"/>
                              </w:rPr>
                            </w:pPr>
                            <w:r>
                              <w:rPr>
                                <w:b/>
                                <w:sz w:val="40"/>
                                <w:szCs w:val="40"/>
                              </w:rPr>
                              <w:t>Health &amp; Social Care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D6460" id="_x0000_s1030" type="#_x0000_t202" style="position:absolute;left:0;text-align:left;margin-left:0;margin-top:49.5pt;width:271.5pt;height:31.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" stroked="f">
                <v:fill opacity="0"/>
                <v:textbox>
                  <w:txbxContent>
                    <w:p w:rsidR="00B0008C" w:rsidRPr="00873F60" w:rsidRDefault="003D7D9B" w:rsidP="00B0008C">
                      <w:pPr>
                        <w:rPr>
                          <w:b/>
                          <w:sz w:val="40"/>
                          <w:szCs w:val="40"/>
                        </w:rPr>
                      </w:pPr>
                      <w:r>
                        <w:rPr>
                          <w:b/>
                          <w:sz w:val="40"/>
                          <w:szCs w:val="40"/>
                        </w:rPr>
                        <w:t>Health &amp; Social Care Assistant</w:t>
                      </w:r>
                    </w:p>
                  </w:txbxContent>
                </v:textbox>
                <w10:wrap type="square" anchorx="margin"/>
              </v:shape>
            </w:pict>
          </mc:Fallback>
        </mc:AlternateContent>
      </w:r>
      <w:r w:rsidR="00816BE8">
        <w:rPr>
          <w:noProof/>
          <w:lang w:eastAsia="en-GB"/>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9525</wp:posOffset>
                </wp:positionV>
                <wp:extent cx="2828925" cy="638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8175"/>
                        </a:xfrm>
                        <a:prstGeom prst="rect">
                          <a:avLst/>
                        </a:prstGeom>
                        <a:solidFill>
                          <a:srgbClr val="FFFFFF">
                            <a:alpha val="0"/>
                          </a:srgbClr>
                        </a:solidFill>
                        <a:ln w="9525">
                          <a:noFill/>
                          <a:miter lim="800000"/>
                          <a:headEnd/>
                          <a:tailEnd/>
                        </a:ln>
                      </wps:spPr>
                      <wps:txbx>
                        <w:txbxContent>
                          <w:p w:rsidR="005F1427" w:rsidRPr="00AB0A80" w:rsidRDefault="005F1427" w:rsidP="003771B0">
                            <w:pPr>
                              <w:spacing w:after="0" w:line="240" w:lineRule="auto"/>
                              <w:rPr>
                                <w:b/>
                                <w:color w:val="1F4E79" w:themeColor="accent1" w:themeShade="80"/>
                                <w:sz w:val="84"/>
                                <w:szCs w:val="84"/>
                              </w:rPr>
                            </w:pPr>
                            <w:r w:rsidRPr="00AB0A80">
                              <w:rPr>
                                <w:b/>
                                <w:color w:val="1F4E79" w:themeColor="accent1" w:themeShade="80"/>
                                <w:sz w:val="84"/>
                                <w:szCs w:val="84"/>
                              </w:rPr>
                              <w:t>Role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75pt;width:222.75pt;height:50.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" stroked="f">
                <v:fill opacity="0"/>
                <v:textbox>
                  <w:txbxContent>
                    <w:p w:rsidR="005F1427" w:rsidRPr="00AB0A80" w:rsidRDefault="005F1427" w:rsidP="003771B0">
                      <w:pPr>
                        <w:spacing w:after="0" w:line="240" w:lineRule="auto"/>
                        <w:rPr>
                          <w:b/>
                          <w:color w:val="1F4E79" w:themeColor="accent1" w:themeShade="80"/>
                          <w:sz w:val="84"/>
                          <w:szCs w:val="84"/>
                        </w:rPr>
                      </w:pPr>
                      <w:r w:rsidRPr="00AB0A80">
                        <w:rPr>
                          <w:b/>
                          <w:color w:val="1F4E79" w:themeColor="accent1" w:themeShade="80"/>
                          <w:sz w:val="84"/>
                          <w:szCs w:val="84"/>
                        </w:rPr>
                        <w:t>Role Profile</w:t>
                      </w:r>
                    </w:p>
                  </w:txbxContent>
                </v:textbox>
                <w10:wrap type="square" anchorx="margin"/>
              </v:shape>
            </w:pict>
          </mc:Fallback>
        </mc:AlternateContent>
      </w:r>
      <w:r w:rsidR="00873F60">
        <w:t>`</w:t>
      </w:r>
    </w:p>
    <w:p w:rsidR="003565DF" w:rsidRDefault="00DB4A52"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3600" behindDoc="1" locked="0" layoutInCell="1" allowOverlap="1" wp14:anchorId="6E3D0E09" wp14:editId="37506EF3">
                <wp:simplePos x="0" y="0"/>
                <wp:positionH relativeFrom="margin">
                  <wp:align>left</wp:align>
                </wp:positionH>
                <wp:positionV relativeFrom="paragraph">
                  <wp:posOffset>4352925</wp:posOffset>
                </wp:positionV>
                <wp:extent cx="1581150" cy="352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52425"/>
                        </a:xfrm>
                        <a:prstGeom prst="rect">
                          <a:avLst/>
                        </a:prstGeom>
                        <a:solidFill>
                          <a:srgbClr val="28659C"/>
                        </a:solidFill>
                        <a:ln w="9525">
                          <a:noFill/>
                          <a:miter lim="800000"/>
                          <a:headEnd/>
                          <a:tailEnd/>
                        </a:ln>
                      </wps:spPr>
                      <wps:txb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D0E09" id="_x0000_s1032" type="#_x0000_t202" style="position:absolute;left:0;text-align:left;margin-left:0;margin-top:342.75pt;width:124.5pt;height:27.75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" fillcolor="#28659c" stroked="f">
                <v:textbox>
                  <w:txbxContent>
                    <w:p w:rsidR="00930232" w:rsidRPr="00335E13" w:rsidRDefault="00930232" w:rsidP="00930232">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How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AB338E" w:rsidP="00873F60">
      <w:pPr>
        <w:shd w:val="clear" w:color="auto" w:fill="DEEAF6" w:themeFill="accent1" w:themeFillTint="33"/>
        <w:jc w:val="right"/>
      </w:pPr>
      <w:r w:rsidRPr="00A648C8">
        <w:rPr>
          <w:noProof/>
          <w:lang w:eastAsia="en-GB"/>
        </w:rPr>
        <w:lastRenderedPageBreak/>
        <mc:AlternateContent>
          <mc:Choice Requires="wps">
            <w:drawing>
              <wp:anchor distT="91440" distB="91440" distL="137160" distR="137160" simplePos="0" relativeHeight="251685888" behindDoc="0" locked="0" layoutInCell="0" allowOverlap="1" wp14:anchorId="0D60BB37" wp14:editId="52FAF2BD">
                <wp:simplePos x="0" y="0"/>
                <wp:positionH relativeFrom="margin">
                  <wp:align>right</wp:align>
                </wp:positionH>
                <wp:positionV relativeFrom="margin">
                  <wp:posOffset>2620645</wp:posOffset>
                </wp:positionV>
                <wp:extent cx="2291080" cy="6619875"/>
                <wp:effectExtent l="7302" t="0" r="21273" b="21272"/>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108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Either qualified to Level 2 or equivalent or willing to undertake this training including Level 1 English and maths.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 caring person who is empathetic and understands the needs of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communicate and interact well with a wide range of people in varied situations.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Patient with the ability to remain calm in difficult situations.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read, write and work with numbers to a good standard with experience of accurate record keeping.</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 strong and supportive team player.</w:t>
                            </w:r>
                          </w:p>
                          <w:p w:rsidR="00A648C8" w:rsidRPr="00A648C8" w:rsidRDefault="00A648C8" w:rsidP="00A648C8">
                            <w:pPr>
                              <w:rPr>
                                <w:rFonts w:ascii="Arial" w:eastAsiaTheme="majorEastAsia" w:hAnsi="Arial" w:cs="Arial"/>
                                <w:iCs/>
                                <w:color w:val="FFFFFF" w:themeColor="background1"/>
                              </w:rPr>
                            </w:pP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player.mfortable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Residents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0BB37" id="_x0000_s1033" style="position:absolute;left:0;text-align:left;margin-left:129.2pt;margin-top:206.35pt;width:180.4pt;height:521.25pt;rotation:90;z-index:25168588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" o:allowincell="f" fillcolor="window" strokecolor="#4472c4" strokeweight="1pt">
                <v:stroke joinstyle="miter"/>
                <v:textbo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Either qualified to Level 2 or equivalent or willing to undertake this training including Level 1 English and maths.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 caring person who is empathetic and understands the needs of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communicate and interact well with a wide range of people in varied situations.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Patient with the ability to remain calm in difficult situations.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Able to read, write and work with numbers to a good standard with experience of accurate record keeping.</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 strong and supportive team player.</w:t>
                      </w:r>
                    </w:p>
                    <w:p w:rsidR="00A648C8" w:rsidRPr="00A648C8" w:rsidRDefault="00A648C8" w:rsidP="00A648C8">
                      <w:pPr>
                        <w:rPr>
                          <w:rFonts w:ascii="Arial" w:eastAsiaTheme="majorEastAsia" w:hAnsi="Arial" w:cs="Arial"/>
                          <w:iCs/>
                          <w:color w:val="FFFFFF" w:themeColor="background1"/>
                        </w:rPr>
                      </w:pP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Able to read, write and work with numbers to a good standard.</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 strong and supportive team </w:t>
                      </w:r>
                      <w:proofErr w:type="spellStart"/>
                      <w:r w:rsidRPr="00A648C8">
                        <w:rPr>
                          <w:rFonts w:ascii="Arial" w:eastAsiaTheme="majorEastAsia" w:hAnsi="Arial" w:cs="Arial"/>
                          <w:iCs/>
                          <w:color w:val="FFFFFF" w:themeColor="background1"/>
                        </w:rPr>
                        <w:t>player.mfortable</w:t>
                      </w:r>
                      <w:proofErr w:type="spellEnd"/>
                      <w:r w:rsidRPr="00A648C8">
                        <w:rPr>
                          <w:rFonts w:ascii="Arial" w:eastAsiaTheme="majorEastAsia" w:hAnsi="Arial" w:cs="Arial"/>
                          <w:iCs/>
                          <w:color w:val="FFFFFF" w:themeColor="background1"/>
                        </w:rPr>
                        <w:t xml:space="preserve"> and happy with all areas of the home feeling clean,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The reputation of Abbeyfield is enhanced by your contribution to a happy environment and CQC and COSHH compliant processes and procedures.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Cs/>
                          <w:color w:val="FFFFFF" w:themeColor="background1"/>
                        </w:rPr>
                        <w:t>You work in a way that is in line with all of your personal objectives and to contribute to achievement of the homes overall objectives as stated in the ‘Our</w:t>
                      </w:r>
                      <w:r w:rsidRPr="00A648C8">
                        <w:rPr>
                          <w:rFonts w:ascii="Arial" w:eastAsiaTheme="majorEastAsia" w:hAnsi="Arial" w:cs="Arial"/>
                          <w:i/>
                          <w:iCs/>
                          <w:color w:val="FFFFFF" w:themeColor="background1"/>
                        </w:rPr>
                        <w:t xml:space="preserve"> Service Standards’ document. </w:t>
                      </w:r>
                      <w:proofErr w:type="gramStart"/>
                      <w:r w:rsidRPr="00A648C8">
                        <w:rPr>
                          <w:rFonts w:ascii="Arial" w:eastAsiaTheme="majorEastAsia" w:hAnsi="Arial" w:cs="Arial"/>
                          <w:i/>
                          <w:iCs/>
                          <w:color w:val="FFFFFF" w:themeColor="background1"/>
                        </w:rPr>
                        <w:t>Residents</w:t>
                      </w:r>
                      <w:proofErr w:type="gramEnd"/>
                      <w:r w:rsidRPr="00A648C8">
                        <w:rPr>
                          <w:rFonts w:ascii="Arial" w:eastAsiaTheme="majorEastAsia" w:hAnsi="Arial" w:cs="Arial"/>
                          <w:i/>
                          <w:iCs/>
                          <w:color w:val="FFFFFF" w:themeColor="background1"/>
                        </w:rPr>
                        <w:t xml:space="preserve"> wishes and preferences must be respected and you consult with them regularly to make sure they are happy with how their cleaning and housekeeping is being carried out, as their needs may change.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 xml:space="preserve">You have high standards of hygiene and infection prevention and control and apply these at all times. </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care for the welfare of each resident and build relationships with them on the understanding that you work in their home rather than them living in your workplace.  As such you are flexible as required to achieve excellence.</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Pr="00A648C8" w:rsidRDefault="00A648C8" w:rsidP="00A648C8">
                      <w:pPr>
                        <w:rPr>
                          <w:rFonts w:ascii="Arial" w:eastAsiaTheme="majorEastAsia" w:hAnsi="Arial" w:cs="Arial"/>
                          <w:i/>
                          <w:iCs/>
                          <w:color w:val="FFFFFF" w:themeColor="background1"/>
                        </w:rPr>
                      </w:pPr>
                      <w:r w:rsidRPr="00A648C8">
                        <w:rPr>
                          <w:rFonts w:ascii="Arial" w:eastAsiaTheme="majorEastAsia" w:hAnsi="Arial" w:cs="Arial"/>
                          <w:i/>
                          <w:iCs/>
                          <w:color w:val="FFFFFF" w:themeColor="background1"/>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sidRPr="00AB338E">
        <w:rPr>
          <w:noProof/>
          <w:lang w:eastAsia="en-GB"/>
        </w:rPr>
        <mc:AlternateContent>
          <mc:Choice Requires="wps">
            <w:drawing>
              <wp:anchor distT="91440" distB="91440" distL="137160" distR="137160" simplePos="0" relativeHeight="251689984" behindDoc="0" locked="0" layoutInCell="0" allowOverlap="1" wp14:anchorId="216AA52D" wp14:editId="134F6FCA">
                <wp:simplePos x="0" y="0"/>
                <wp:positionH relativeFrom="margin">
                  <wp:align>left</wp:align>
                </wp:positionH>
                <wp:positionV relativeFrom="margin">
                  <wp:posOffset>-1555115</wp:posOffset>
                </wp:positionV>
                <wp:extent cx="2686050" cy="6635115"/>
                <wp:effectExtent l="6667" t="0" r="25718" b="25717"/>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6050" cy="663511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being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6AA52D" id="_x0000_s1034" style="position:absolute;left:0;text-align:left;margin-left:0;margin-top:-122.45pt;width:211.5pt;height:522.45pt;rotation:90;z-index:25168998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" o:allowincell="f" fillcolor="window" strokecolor="#4472c4" strokeweight="1pt">
                <v:stroke joinstyle="miter"/>
                <v:textbox>
                  <w:txbxContent>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 xml:space="preserve">You care. You want to contribute to the wellbeing of older people and this job gives you the opportunity to do that on a daily basis. </w:t>
                      </w:r>
                    </w:p>
                    <w:p w:rsidR="00AB338E" w:rsidRPr="00AB338E" w:rsidRDefault="00AB338E" w:rsidP="00AB338E">
                      <w:pPr>
                        <w:rPr>
                          <w:rFonts w:ascii="Arial" w:hAnsi="Arial" w:cs="Arial"/>
                          <w:color w:val="000000" w:themeColor="text1"/>
                          <w:sz w:val="21"/>
                          <w:szCs w:val="21"/>
                        </w:rPr>
                      </w:pPr>
                      <w:r w:rsidRPr="00AB338E">
                        <w:rPr>
                          <w:rFonts w:ascii="Arial" w:hAnsi="Arial" w:cs="Arial"/>
                          <w:color w:val="000000" w:themeColor="text1"/>
                          <w:sz w:val="21"/>
                          <w:szCs w:val="21"/>
                        </w:rPr>
                        <w:t>Success for you and Abbeyfield is: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Residents feel respected and dignified even during sensitive situations. </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You are part of an effective team and contribute as a valued and approachable team member.</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are personally continually improving due to your efforts, positive attitude and the support of </w:t>
                      </w:r>
                      <w:r>
                        <w:rPr>
                          <w:rFonts w:ascii="Arial" w:hAnsi="Arial" w:cs="Arial"/>
                          <w:color w:val="000000" w:themeColor="text1"/>
                          <w:sz w:val="21"/>
                          <w:szCs w:val="21"/>
                        </w:rPr>
                        <w:t>y</w:t>
                      </w:r>
                      <w:r w:rsidRPr="00AB338E">
                        <w:rPr>
                          <w:rFonts w:ascii="Arial" w:hAnsi="Arial" w:cs="Arial"/>
                          <w:color w:val="000000" w:themeColor="text1"/>
                          <w:sz w:val="21"/>
                          <w:szCs w:val="21"/>
                        </w:rPr>
                        <w:t>our team, managers and the Company.</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The reputation of Abbeyfield is enhanced by your contribution to a happy environment and CQC </w:t>
                      </w:r>
                      <w:r>
                        <w:rPr>
                          <w:rFonts w:ascii="Arial" w:hAnsi="Arial" w:cs="Arial"/>
                          <w:color w:val="000000" w:themeColor="text1"/>
                          <w:sz w:val="21"/>
                          <w:szCs w:val="21"/>
                        </w:rPr>
                        <w:t>c</w:t>
                      </w:r>
                      <w:r w:rsidRPr="00AB338E">
                        <w:rPr>
                          <w:rFonts w:ascii="Arial" w:hAnsi="Arial" w:cs="Arial"/>
                          <w:color w:val="000000" w:themeColor="text1"/>
                          <w:sz w:val="21"/>
                          <w:szCs w:val="21"/>
                        </w:rPr>
                        <w:t>ompliant processes and procedures.</w:t>
                      </w:r>
                    </w:p>
                    <w:p w:rsidR="00AB338E" w:rsidRPr="00AB338E" w:rsidRDefault="00AB338E" w:rsidP="00AB338E">
                      <w:pPr>
                        <w:pStyle w:val="ListParagraph"/>
                        <w:numPr>
                          <w:ilvl w:val="0"/>
                          <w:numId w:val="2"/>
                        </w:numPr>
                        <w:spacing w:before="120" w:after="120" w:line="240" w:lineRule="auto"/>
                        <w:ind w:left="357" w:hanging="357"/>
                        <w:contextualSpacing w:val="0"/>
                        <w:rPr>
                          <w:rFonts w:ascii="Arial" w:hAnsi="Arial" w:cs="Arial"/>
                          <w:color w:val="000000" w:themeColor="text1"/>
                          <w:sz w:val="21"/>
                          <w:szCs w:val="21"/>
                        </w:rPr>
                      </w:pPr>
                      <w:r w:rsidRPr="00AB338E">
                        <w:rPr>
                          <w:rFonts w:ascii="Arial" w:hAnsi="Arial" w:cs="Arial"/>
                          <w:color w:val="000000" w:themeColor="text1"/>
                          <w:sz w:val="21"/>
                          <w:szCs w:val="21"/>
                        </w:rPr>
                        <w:t xml:space="preserve">You work in a way that is in line with all of your personal objectives and to contribute to achievement of the homes overall objectives as stated in the ‘Our Service Standards’ document. </w:t>
                      </w:r>
                    </w:p>
                    <w:p w:rsidR="00AB338E" w:rsidRDefault="00AB338E" w:rsidP="00AB338E">
                      <w:pPr>
                        <w:spacing w:before="120" w:after="120"/>
                        <w:jc w:val="center"/>
                        <w:rPr>
                          <w:rFonts w:ascii="Arial" w:hAnsi="Arial" w:cs="Arial"/>
                          <w:color w:val="000000" w:themeColor="text1"/>
                          <w:sz w:val="21"/>
                          <w:szCs w:val="21"/>
                        </w:rPr>
                      </w:pPr>
                    </w:p>
                    <w:p w:rsidR="00AB338E" w:rsidRPr="00930232" w:rsidRDefault="00AB338E" w:rsidP="00AB338E">
                      <w:pPr>
                        <w:spacing w:before="120" w:after="120"/>
                        <w:jc w:val="center"/>
                        <w:rPr>
                          <w:rFonts w:asciiTheme="majorHAnsi" w:eastAsiaTheme="majorEastAsia" w:hAnsiTheme="majorHAnsi" w:cstheme="majorBidi"/>
                          <w:i/>
                          <w:iCs/>
                          <w:color w:val="FFFFFF" w:themeColor="background1"/>
                          <w:sz w:val="28"/>
                          <w:szCs w:val="28"/>
                        </w:rPr>
                      </w:pPr>
                      <w:proofErr w:type="gramStart"/>
                      <w:r w:rsidRPr="00930232">
                        <w:rPr>
                          <w:rFonts w:asciiTheme="majorHAnsi" w:eastAsiaTheme="majorEastAsia" w:hAnsiTheme="majorHAnsi" w:cstheme="majorBidi"/>
                          <w:i/>
                          <w:iCs/>
                          <w:color w:val="FFFFFF" w:themeColor="background1"/>
                          <w:sz w:val="28"/>
                          <w:szCs w:val="28"/>
                        </w:rPr>
                        <w:t>being</w:t>
                      </w:r>
                      <w:proofErr w:type="gramEnd"/>
                      <w:r w:rsidRPr="00930232">
                        <w:rPr>
                          <w:rFonts w:asciiTheme="majorHAnsi" w:eastAsiaTheme="majorEastAsia" w:hAnsiTheme="majorHAnsi" w:cstheme="majorBidi"/>
                          <w:i/>
                          <w:iCs/>
                          <w:color w:val="FFFFFF" w:themeColor="background1"/>
                          <w:sz w:val="28"/>
                          <w:szCs w:val="28"/>
                        </w:rPr>
                        <w:t xml:space="preserve"> carried out, as their needs may change.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B338E" w:rsidRPr="00930232"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B338E" w:rsidRDefault="00AB338E" w:rsidP="00AB338E">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77696" behindDoc="1" locked="0" layoutInCell="1" allowOverlap="1" wp14:anchorId="08F81230" wp14:editId="2FDE62B4">
                <wp:simplePos x="0" y="0"/>
                <wp:positionH relativeFrom="margin">
                  <wp:align>left</wp:align>
                </wp:positionH>
                <wp:positionV relativeFrom="paragraph">
                  <wp:posOffset>9525</wp:posOffset>
                </wp:positionV>
                <wp:extent cx="1533525" cy="364807"/>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4807"/>
                        </a:xfrm>
                        <a:prstGeom prst="rect">
                          <a:avLst/>
                        </a:prstGeom>
                        <a:solidFill>
                          <a:srgbClr val="28659C"/>
                        </a:solidFill>
                        <a:ln w="9525">
                          <a:noFill/>
                          <a:miter lim="800000"/>
                          <a:headEnd/>
                          <a:tailEnd/>
                        </a:ln>
                      </wps:spPr>
                      <wps:txb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81230" id="_x0000_s1035" type="#_x0000_t202" style="position:absolute;left:0;text-align:left;margin-left:0;margin-top:.75pt;width:120.75pt;height:28.7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" fillcolor="#28659c" stroked="f">
                <v:textbox>
                  <w:txbxContent>
                    <w:p w:rsidR="003771B0" w:rsidRPr="00335E13" w:rsidRDefault="003771B0" w:rsidP="003771B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Why</w:t>
                      </w:r>
                      <w:r w:rsidRPr="00335E13">
                        <w:rPr>
                          <w:rFonts w:ascii="Arial" w:hAnsi="Arial" w:cs="Arial"/>
                          <w:b/>
                          <w:color w:val="FFFFFF" w:themeColor="background1"/>
                          <w:sz w:val="32"/>
                          <w:szCs w:val="32"/>
                        </w:rPr>
                        <w:t xml:space="preserve"> </w:t>
                      </w:r>
                      <w:r w:rsidR="00A648C8">
                        <w:rPr>
                          <w:rFonts w:ascii="Arial" w:hAnsi="Arial" w:cs="Arial"/>
                          <w:b/>
                          <w:color w:val="FFFFFF" w:themeColor="background1"/>
                          <w:sz w:val="32"/>
                          <w:szCs w:val="32"/>
                        </w:rPr>
                        <w:t>you do it</w:t>
                      </w:r>
                    </w:p>
                  </w:txbxContent>
                </v:textbox>
                <w10:wrap type="square" anchorx="margin"/>
              </v:shape>
            </w:pict>
          </mc:Fallback>
        </mc:AlternateContent>
      </w:r>
    </w:p>
    <w:p w:rsidR="003565DF" w:rsidRDefault="003565DF" w:rsidP="00873F60">
      <w:pPr>
        <w:shd w:val="clear" w:color="auto" w:fill="DEEAF6" w:themeFill="accent1" w:themeFillTint="33"/>
        <w:jc w:val="right"/>
      </w:pPr>
    </w:p>
    <w:p w:rsidR="003565DF" w:rsidRDefault="00AB338E" w:rsidP="00873F60">
      <w:pPr>
        <w:shd w:val="clear" w:color="auto" w:fill="DEEAF6" w:themeFill="accent1" w:themeFillTint="33"/>
        <w:jc w:val="right"/>
      </w:pPr>
      <w:r>
        <w:rPr>
          <w:noProof/>
          <w:lang w:eastAsia="en-GB"/>
        </w:rPr>
        <mc:AlternateContent>
          <mc:Choice Requires="wps">
            <w:drawing>
              <wp:anchor distT="45720" distB="45720" distL="114300" distR="114300" simplePos="0" relativeHeight="251679744" behindDoc="1" locked="0" layoutInCell="1" allowOverlap="1" wp14:anchorId="28599797" wp14:editId="10194284">
                <wp:simplePos x="0" y="0"/>
                <wp:positionH relativeFrom="margin">
                  <wp:align>left</wp:align>
                </wp:positionH>
                <wp:positionV relativeFrom="paragraph">
                  <wp:posOffset>110490</wp:posOffset>
                </wp:positionV>
                <wp:extent cx="2828925" cy="638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38175"/>
                        </a:xfrm>
                        <a:prstGeom prst="rect">
                          <a:avLst/>
                        </a:prstGeom>
                        <a:solidFill>
                          <a:srgbClr val="FFFFFF">
                            <a:alpha val="0"/>
                          </a:srgbClr>
                        </a:solidFill>
                        <a:ln w="9525">
                          <a:noFill/>
                          <a:miter lim="800000"/>
                          <a:headEnd/>
                          <a:tailEnd/>
                        </a:ln>
                      </wps:spPr>
                      <wps:txbx>
                        <w:txbxContent>
                          <w:p w:rsidR="003771B0" w:rsidRPr="00AB0A80" w:rsidRDefault="003771B0" w:rsidP="003771B0">
                            <w:pPr>
                              <w:spacing w:after="0" w:line="240" w:lineRule="auto"/>
                              <w:rPr>
                                <w:b/>
                                <w:color w:val="1F4E79" w:themeColor="accent1" w:themeShade="80"/>
                                <w:sz w:val="84"/>
                                <w:szCs w:val="84"/>
                              </w:rPr>
                            </w:pPr>
                            <w:r>
                              <w:rPr>
                                <w:b/>
                                <w:color w:val="1F4E79" w:themeColor="accent1" w:themeShade="80"/>
                                <w:sz w:val="84"/>
                                <w:szCs w:val="84"/>
                              </w:rPr>
                              <w:t>About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9797" id="_x0000_s1036" type="#_x0000_t202" style="position:absolute;left:0;text-align:left;margin-left:0;margin-top:8.7pt;width:222.75pt;height:50.25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" stroked="f">
                <v:fill opacity="0"/>
                <v:textbox>
                  <w:txbxContent>
                    <w:p w:rsidR="003771B0" w:rsidRPr="00AB0A80" w:rsidRDefault="003771B0" w:rsidP="003771B0">
                      <w:pPr>
                        <w:spacing w:after="0" w:line="240" w:lineRule="auto"/>
                        <w:rPr>
                          <w:b/>
                          <w:color w:val="1F4E79" w:themeColor="accent1" w:themeShade="80"/>
                          <w:sz w:val="84"/>
                          <w:szCs w:val="84"/>
                        </w:rPr>
                      </w:pPr>
                      <w:r>
                        <w:rPr>
                          <w:b/>
                          <w:color w:val="1F4E79" w:themeColor="accent1" w:themeShade="80"/>
                          <w:sz w:val="84"/>
                          <w:szCs w:val="84"/>
                        </w:rPr>
                        <w:t>About You</w:t>
                      </w:r>
                    </w:p>
                  </w:txbxContent>
                </v:textbox>
                <w10:wrap type="square" anchorx="margin"/>
              </v:shape>
            </w:pict>
          </mc:Fallback>
        </mc:AlternateContent>
      </w:r>
    </w:p>
    <w:p w:rsidR="003565DF" w:rsidRDefault="003565DF" w:rsidP="00873F60">
      <w:pPr>
        <w:shd w:val="clear" w:color="auto" w:fill="DEEAF6" w:themeFill="accent1" w:themeFillTint="33"/>
        <w:jc w:val="right"/>
      </w:pPr>
    </w:p>
    <w:p w:rsidR="00A648C8" w:rsidRDefault="00A648C8" w:rsidP="00873F60">
      <w:pPr>
        <w:shd w:val="clear" w:color="auto" w:fill="DEEAF6" w:themeFill="accent1" w:themeFillTint="33"/>
        <w:jc w:val="right"/>
      </w:pPr>
    </w:p>
    <w:p w:rsidR="00A648C8" w:rsidRDefault="00AB338E" w:rsidP="00873F60">
      <w:pPr>
        <w:shd w:val="clear" w:color="auto" w:fill="DEEAF6" w:themeFill="accent1" w:themeFillTint="33"/>
        <w:jc w:val="right"/>
      </w:pPr>
      <w:r w:rsidRPr="00A648C8">
        <w:rPr>
          <w:noProof/>
          <w:lang w:eastAsia="en-GB"/>
        </w:rPr>
        <mc:AlternateContent>
          <mc:Choice Requires="wps">
            <w:drawing>
              <wp:anchor distT="91440" distB="91440" distL="137160" distR="137160" simplePos="0" relativeHeight="251687936" behindDoc="0" locked="0" layoutInCell="0" allowOverlap="1" wp14:anchorId="6882E74D" wp14:editId="00F06E96">
                <wp:simplePos x="0" y="0"/>
                <wp:positionH relativeFrom="margin">
                  <wp:align>right</wp:align>
                </wp:positionH>
                <wp:positionV relativeFrom="margin">
                  <wp:posOffset>5346700</wp:posOffset>
                </wp:positionV>
                <wp:extent cx="1639570" cy="6619875"/>
                <wp:effectExtent l="5397" t="0" r="23178" b="23177"/>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39570" cy="6619875"/>
                        </a:xfrm>
                        <a:prstGeom prst="roundRect">
                          <a:avLst>
                            <a:gd name="adj" fmla="val 13032"/>
                          </a:avLst>
                        </a:prstGeom>
                        <a:solidFill>
                          <a:sysClr val="window" lastClr="FFFFFF"/>
                        </a:solidFill>
                        <a:ln w="12700" cap="flat" cmpd="sng" algn="ctr">
                          <a:solidFill>
                            <a:srgbClr val="4472C4"/>
                          </a:solidFill>
                          <a:prstDash val="solid"/>
                          <a:miter lim="800000"/>
                        </a:ln>
                        <a:effectLst/>
                        <a:extLst/>
                      </wps:spPr>
                      <wps:txb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a similar role within a health or social care setting.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Level 2 care qualified or equivalent.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Level 1 skilled in English and maths.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working within services for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 xml:space="preserve">an,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r w:rsidRPr="00930232">
                              <w:rPr>
                                <w:rFonts w:asciiTheme="majorHAnsi" w:eastAsiaTheme="majorEastAsia" w:hAnsiTheme="majorHAnsi" w:cstheme="majorBidi"/>
                                <w:i/>
                                <w:iCs/>
                                <w:color w:val="FFFFFF" w:themeColor="background1"/>
                                <w:sz w:val="28"/>
                                <w:szCs w:val="28"/>
                              </w:rPr>
                              <w:t xml:space="preserve">Residents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82E74D" id="_x0000_s1037" style="position:absolute;left:0;text-align:left;margin-left:77.9pt;margin-top:421pt;width:129.1pt;height:521.25pt;rotation:90;z-index:25168793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" o:allowincell="f" fillcolor="window" strokecolor="#4472c4" strokeweight="1pt">
                <v:stroke joinstyle="miter"/>
                <v:textbox>
                  <w:txbxContent>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a similar role within a health or social care setting.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Level 2 care qualified or equivalent.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Level 1 skilled in English and maths.</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 xml:space="preserve">Are experienced in working within services for older people. </w:t>
                      </w:r>
                    </w:p>
                    <w:p w:rsidR="00AB338E" w:rsidRPr="00AB338E" w:rsidRDefault="00AB338E" w:rsidP="00AB338E">
                      <w:pPr>
                        <w:pStyle w:val="ListParagraph"/>
                        <w:numPr>
                          <w:ilvl w:val="0"/>
                          <w:numId w:val="3"/>
                        </w:numPr>
                        <w:spacing w:before="120" w:after="120"/>
                        <w:ind w:left="414" w:hanging="357"/>
                        <w:contextualSpacing w:val="0"/>
                        <w:rPr>
                          <w:rFonts w:ascii="Arial" w:hAnsi="Arial" w:cs="Arial"/>
                          <w:color w:val="000000" w:themeColor="text1"/>
                        </w:rPr>
                      </w:pPr>
                      <w:r w:rsidRPr="00AB338E">
                        <w:rPr>
                          <w:rFonts w:ascii="Arial" w:hAnsi="Arial" w:cs="Arial"/>
                          <w:color w:val="000000" w:themeColor="text1"/>
                        </w:rPr>
                        <w:t>Are currently carrying out continual training and development.</w:t>
                      </w:r>
                    </w:p>
                    <w:p w:rsidR="00A648C8" w:rsidRPr="00A648C8" w:rsidRDefault="00A648C8" w:rsidP="00A648C8">
                      <w:pPr>
                        <w:rPr>
                          <w:rFonts w:ascii="Arial" w:eastAsiaTheme="majorEastAsia" w:hAnsi="Arial" w:cs="Arial"/>
                          <w:iCs/>
                          <w:color w:val="FFFFFF" w:themeColor="background1"/>
                        </w:rPr>
                      </w:pPr>
                      <w:proofErr w:type="gramStart"/>
                      <w:r w:rsidRPr="00A648C8">
                        <w:rPr>
                          <w:rFonts w:ascii="Arial" w:eastAsiaTheme="majorEastAsia" w:hAnsi="Arial" w:cs="Arial"/>
                          <w:iCs/>
                          <w:color w:val="FFFFFF" w:themeColor="background1"/>
                        </w:rPr>
                        <w:t>an</w:t>
                      </w:r>
                      <w:proofErr w:type="gramEnd"/>
                      <w:r w:rsidRPr="00A648C8">
                        <w:rPr>
                          <w:rFonts w:ascii="Arial" w:eastAsiaTheme="majorEastAsia" w:hAnsi="Arial" w:cs="Arial"/>
                          <w:iCs/>
                          <w:color w:val="FFFFFF" w:themeColor="background1"/>
                        </w:rPr>
                        <w:t xml:space="preserve">, fresh and welcoming. </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part of an effective team and contribute as a valued and approachable team member.</w:t>
                      </w:r>
                    </w:p>
                    <w:p w:rsidR="00A648C8" w:rsidRPr="00A648C8" w:rsidRDefault="00A648C8" w:rsidP="00A648C8">
                      <w:pPr>
                        <w:rPr>
                          <w:rFonts w:ascii="Arial" w:eastAsiaTheme="majorEastAsia" w:hAnsi="Arial" w:cs="Arial"/>
                          <w:iCs/>
                          <w:color w:val="FFFFFF" w:themeColor="background1"/>
                        </w:rPr>
                      </w:pPr>
                      <w:r w:rsidRPr="00A648C8">
                        <w:rPr>
                          <w:rFonts w:ascii="Arial" w:eastAsiaTheme="majorEastAsia" w:hAnsi="Arial" w:cs="Arial"/>
                          <w:iCs/>
                          <w:color w:val="FFFFFF" w:themeColor="background1"/>
                        </w:rPr>
                        <w:t>You are personally continually improving due to your efforts, positive attitude and the support of your team, managers and the Company.</w:t>
                      </w:r>
                    </w:p>
                    <w:p w:rsidR="00A648C8" w:rsidRPr="00A648C8" w:rsidRDefault="00A648C8" w:rsidP="00A648C8">
                      <w:pPr>
                        <w:rPr>
                          <w:rFonts w:asciiTheme="majorHAnsi" w:eastAsiaTheme="majorEastAsia" w:hAnsiTheme="majorHAnsi" w:cstheme="majorBidi"/>
                          <w:iCs/>
                          <w:color w:val="FFFFFF" w:themeColor="background1"/>
                          <w:sz w:val="28"/>
                          <w:szCs w:val="28"/>
                        </w:rPr>
                      </w:pPr>
                      <w:r w:rsidRPr="00A648C8">
                        <w:rPr>
                          <w:rFonts w:ascii="Arial" w:eastAsiaTheme="majorEastAsia" w:hAnsi="Arial" w:cs="Arial"/>
                          <w:iCs/>
                          <w:color w:val="FFFFFF" w:themeColor="background1"/>
                        </w:rPr>
                        <w:t>The reputation of Abbeyfield is enhanced by your contribution</w:t>
                      </w:r>
                      <w:r w:rsidRPr="00A648C8">
                        <w:rPr>
                          <w:rFonts w:asciiTheme="majorHAnsi" w:eastAsiaTheme="majorEastAsia" w:hAnsiTheme="majorHAnsi" w:cstheme="majorBidi"/>
                          <w:iCs/>
                          <w:color w:val="FFFFFF" w:themeColor="background1"/>
                          <w:sz w:val="28"/>
                          <w:szCs w:val="28"/>
                        </w:rPr>
                        <w:t xml:space="preserve"> to a happy environment and CQC and COSHH compliant processes and procedures.</w:t>
                      </w:r>
                    </w:p>
                    <w:p w:rsidR="00A648C8" w:rsidRPr="00930232" w:rsidRDefault="00A648C8" w:rsidP="00A648C8">
                      <w:pPr>
                        <w:rPr>
                          <w:rFonts w:asciiTheme="majorHAnsi" w:eastAsiaTheme="majorEastAsia" w:hAnsiTheme="majorHAnsi" w:cstheme="majorBidi"/>
                          <w:i/>
                          <w:iCs/>
                          <w:color w:val="FFFFFF" w:themeColor="background1"/>
                          <w:sz w:val="28"/>
                          <w:szCs w:val="28"/>
                        </w:rPr>
                      </w:pPr>
                      <w:r w:rsidRPr="00A648C8">
                        <w:rPr>
                          <w:rFonts w:asciiTheme="majorHAnsi" w:eastAsiaTheme="majorEastAsia" w:hAnsiTheme="majorHAnsi" w:cstheme="majorBidi"/>
                          <w:iCs/>
                          <w:color w:val="FFFFFF" w:themeColor="background1"/>
                          <w:sz w:val="28"/>
                          <w:szCs w:val="28"/>
                        </w:rPr>
                        <w:t>You work in a way that is in line with all of your personal objectives and to contribute to achievement of the homes overall objectives as stated in the ‘Our</w:t>
                      </w:r>
                      <w:r w:rsidRPr="003771B0">
                        <w:rPr>
                          <w:rFonts w:asciiTheme="majorHAnsi" w:eastAsiaTheme="majorEastAsia" w:hAnsiTheme="majorHAnsi" w:cstheme="majorBidi"/>
                          <w:i/>
                          <w:iCs/>
                          <w:color w:val="FFFFFF" w:themeColor="background1"/>
                          <w:sz w:val="28"/>
                          <w:szCs w:val="28"/>
                        </w:rPr>
                        <w:t xml:space="preserve"> Service Standards’ document. </w:t>
                      </w:r>
                      <w:proofErr w:type="gramStart"/>
                      <w:r w:rsidRPr="00930232">
                        <w:rPr>
                          <w:rFonts w:asciiTheme="majorHAnsi" w:eastAsiaTheme="majorEastAsia" w:hAnsiTheme="majorHAnsi" w:cstheme="majorBidi"/>
                          <w:i/>
                          <w:iCs/>
                          <w:color w:val="FFFFFF" w:themeColor="background1"/>
                          <w:sz w:val="28"/>
                          <w:szCs w:val="28"/>
                        </w:rPr>
                        <w:t>Residents</w:t>
                      </w:r>
                      <w:proofErr w:type="gramEnd"/>
                      <w:r w:rsidRPr="00930232">
                        <w:rPr>
                          <w:rFonts w:asciiTheme="majorHAnsi" w:eastAsiaTheme="majorEastAsia" w:hAnsiTheme="majorHAnsi" w:cstheme="majorBidi"/>
                          <w:i/>
                          <w:iCs/>
                          <w:color w:val="FFFFFF" w:themeColor="background1"/>
                          <w:sz w:val="28"/>
                          <w:szCs w:val="28"/>
                        </w:rPr>
                        <w:t xml:space="preserve"> wishes and preferences must be respected and you consult with them regularly to make sure they are happy with how their cleaning and housekeeping is being carried out, as their needs may change.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 xml:space="preserve">You have high standards of hygiene and infection prevention and control and apply these at all times. </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care for the welfare of each resident and build relationships with them on the understanding that you work in their home rather than them living in your workplace.  As such you are flexible as required to achieve excellence.</w:t>
                      </w:r>
                    </w:p>
                    <w:p w:rsidR="00A648C8" w:rsidRPr="00930232"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personally respect the rights, differences and dignity of all of our residents and consider this within all dealings and decisions regarding each resident.  You also apply this level of respect to your colleagues and all visitors and maintain confidentiality at all times.</w:t>
                      </w:r>
                    </w:p>
                    <w:p w:rsidR="00A648C8" w:rsidRDefault="00A648C8" w:rsidP="00A648C8">
                      <w:pPr>
                        <w:jc w:val="center"/>
                        <w:rPr>
                          <w:rFonts w:asciiTheme="majorHAnsi" w:eastAsiaTheme="majorEastAsia" w:hAnsiTheme="majorHAnsi" w:cstheme="majorBidi"/>
                          <w:i/>
                          <w:iCs/>
                          <w:color w:val="FFFFFF" w:themeColor="background1"/>
                          <w:sz w:val="28"/>
                          <w:szCs w:val="28"/>
                        </w:rPr>
                      </w:pPr>
                      <w:r w:rsidRPr="00930232">
                        <w:rPr>
                          <w:rFonts w:asciiTheme="majorHAnsi" w:eastAsiaTheme="majorEastAsia" w:hAnsiTheme="majorHAnsi" w:cstheme="majorBidi"/>
                          <w:i/>
                          <w:iCs/>
                          <w:color w:val="FFFFFF" w:themeColor="background1"/>
                          <w:sz w:val="28"/>
                          <w:szCs w:val="28"/>
                        </w:rPr>
                        <w:t>You are open and honest in your communications and strive to continuously improve whilst taking responsibility for your actions, taking part in training, attending meetings and seeking feedback.</w:t>
                      </w:r>
                    </w:p>
                  </w:txbxContent>
                </v:textbox>
                <w10:wrap type="square" anchorx="margin" anchory="margin"/>
              </v:roundrect>
            </w:pict>
          </mc:Fallback>
        </mc:AlternateContent>
      </w:r>
      <w:r>
        <w:rPr>
          <w:noProof/>
          <w:lang w:eastAsia="en-GB"/>
        </w:rPr>
        <mc:AlternateContent>
          <mc:Choice Requires="wps">
            <w:drawing>
              <wp:anchor distT="45720" distB="45720" distL="114300" distR="114300" simplePos="0" relativeHeight="251681792" behindDoc="1" locked="0" layoutInCell="1" allowOverlap="1" wp14:anchorId="6FB66545" wp14:editId="4357FADB">
                <wp:simplePos x="0" y="0"/>
                <wp:positionH relativeFrom="margin">
                  <wp:posOffset>66675</wp:posOffset>
                </wp:positionH>
                <wp:positionV relativeFrom="paragraph">
                  <wp:posOffset>74295</wp:posOffset>
                </wp:positionV>
                <wp:extent cx="1514475" cy="3143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8" type="#_x0000_t202" style="position:absolute;left:0;text-align:left;margin-left:5.25pt;margin-top:5.85pt;width:119.25pt;height:24.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sidRPr="00335E13">
                        <w:rPr>
                          <w:rFonts w:ascii="Arial" w:hAnsi="Arial" w:cs="Arial"/>
                          <w:b/>
                          <w:color w:val="FFFFFF" w:themeColor="background1"/>
                          <w:sz w:val="32"/>
                          <w:szCs w:val="32"/>
                        </w:rPr>
                        <w:t xml:space="preserve">You </w:t>
                      </w:r>
                      <w:r>
                        <w:rPr>
                          <w:rFonts w:ascii="Arial" w:hAnsi="Arial" w:cs="Arial"/>
                          <w:b/>
                          <w:color w:val="FFFFFF" w:themeColor="background1"/>
                          <w:sz w:val="32"/>
                          <w:szCs w:val="32"/>
                        </w:rPr>
                        <w:t>must be:</w:t>
                      </w:r>
                    </w:p>
                  </w:txbxContent>
                </v:textbox>
                <w10:wrap type="square" anchorx="margin"/>
              </v:shape>
            </w:pict>
          </mc:Fallback>
        </mc:AlternateContent>
      </w:r>
    </w:p>
    <w:p w:rsidR="00A648C8" w:rsidRDefault="00A648C8" w:rsidP="00873F60">
      <w:pPr>
        <w:shd w:val="clear" w:color="auto" w:fill="DEEAF6" w:themeFill="accent1" w:themeFillTint="33"/>
        <w:jc w:val="right"/>
      </w:pPr>
    </w:p>
    <w:p w:rsidR="00A648C8" w:rsidRDefault="00AB338E" w:rsidP="00AB338E">
      <w:pPr>
        <w:shd w:val="clear" w:color="auto" w:fill="DEEAF6" w:themeFill="accent1" w:themeFillTint="33"/>
        <w:jc w:val="right"/>
      </w:pPr>
      <w:r>
        <w:rPr>
          <w:noProof/>
          <w:lang w:eastAsia="en-GB"/>
        </w:rPr>
        <mc:AlternateContent>
          <mc:Choice Requires="wps">
            <w:drawing>
              <wp:anchor distT="45720" distB="45720" distL="114300" distR="114300" simplePos="0" relativeHeight="251683840" behindDoc="1" locked="0" layoutInCell="1" allowOverlap="1" wp14:anchorId="6FB66545" wp14:editId="4357FADB">
                <wp:simplePos x="0" y="0"/>
                <wp:positionH relativeFrom="margin">
                  <wp:align>left</wp:align>
                </wp:positionH>
                <wp:positionV relativeFrom="paragraph">
                  <wp:posOffset>12065</wp:posOffset>
                </wp:positionV>
                <wp:extent cx="3181350" cy="3143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4325"/>
                        </a:xfrm>
                        <a:prstGeom prst="rect">
                          <a:avLst/>
                        </a:prstGeom>
                        <a:solidFill>
                          <a:srgbClr val="28659C"/>
                        </a:solidFill>
                        <a:ln w="9525">
                          <a:noFill/>
                          <a:miter lim="800000"/>
                          <a:headEnd/>
                          <a:tailEnd/>
                        </a:ln>
                      </wps:spPr>
                      <wps:txb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6545" id="_x0000_s1039" type="#_x0000_t202" style="position:absolute;left:0;text-align:left;margin-left:0;margin-top:.95pt;width:250.5pt;height:24.7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" fillcolor="#28659c" stroked="f">
                <v:textbox>
                  <w:txbxContent>
                    <w:p w:rsidR="00A648C8" w:rsidRPr="00335E13" w:rsidRDefault="00A648C8" w:rsidP="00A648C8">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It would be even better if you:</w:t>
                      </w:r>
                    </w:p>
                  </w:txbxContent>
                </v:textbox>
                <w10:wrap type="square" anchorx="margin"/>
              </v:shape>
            </w:pict>
          </mc:Fallback>
        </mc:AlternateContent>
      </w:r>
    </w:p>
    <w:sectPr w:rsidR="00A648C8" w:rsidSect="00873F6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13" w:rsidRDefault="00335E13" w:rsidP="00335E13">
      <w:pPr>
        <w:spacing w:after="0" w:line="240" w:lineRule="auto"/>
      </w:pPr>
      <w:r>
        <w:separator/>
      </w:r>
    </w:p>
  </w:endnote>
  <w:endnote w:type="continuationSeparator" w:id="0">
    <w:p w:rsidR="00335E13" w:rsidRDefault="00335E13"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13" w:rsidRPr="00AB0A80" w:rsidRDefault="00335E13" w:rsidP="00F2407B">
    <w:pPr>
      <w:pStyle w:val="NoSpacing"/>
      <w:rPr>
        <w:b/>
      </w:rPr>
    </w:pPr>
    <w:r w:rsidRPr="00AB0A80">
      <w:rPr>
        <w:b/>
      </w:rPr>
      <w:t>www.abbeyfield.com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13" w:rsidRDefault="00335E13" w:rsidP="00335E13">
      <w:pPr>
        <w:spacing w:after="0" w:line="240" w:lineRule="auto"/>
      </w:pPr>
      <w:r>
        <w:separator/>
      </w:r>
    </w:p>
  </w:footnote>
  <w:footnote w:type="continuationSeparator" w:id="0">
    <w:p w:rsidR="00335E13" w:rsidRDefault="00335E13" w:rsidP="0033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5D9D"/>
    <w:multiLevelType w:val="hybridMultilevel"/>
    <w:tmpl w:val="3946BAB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51421D69"/>
    <w:multiLevelType w:val="hybridMultilevel"/>
    <w:tmpl w:val="D6980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6C551B"/>
    <w:multiLevelType w:val="hybridMultilevel"/>
    <w:tmpl w:val="57F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14337">
      <o:colormru v:ext="edit" colors="#cbdef1,#9cf,#e1ecf7"/>
      <o:colormenu v:ext="edit" fillcolor="#e1ec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27"/>
    <w:rsid w:val="00062912"/>
    <w:rsid w:val="001D7369"/>
    <w:rsid w:val="0031624B"/>
    <w:rsid w:val="00335E13"/>
    <w:rsid w:val="0034703B"/>
    <w:rsid w:val="003565DF"/>
    <w:rsid w:val="003771B0"/>
    <w:rsid w:val="00380F02"/>
    <w:rsid w:val="003D7D9B"/>
    <w:rsid w:val="004E6B17"/>
    <w:rsid w:val="005044DA"/>
    <w:rsid w:val="005F1427"/>
    <w:rsid w:val="006725B3"/>
    <w:rsid w:val="007F4FD7"/>
    <w:rsid w:val="00816BE8"/>
    <w:rsid w:val="00873F60"/>
    <w:rsid w:val="008B31C2"/>
    <w:rsid w:val="00930232"/>
    <w:rsid w:val="00A648C8"/>
    <w:rsid w:val="00AB0A80"/>
    <w:rsid w:val="00AB338E"/>
    <w:rsid w:val="00B0008C"/>
    <w:rsid w:val="00D17232"/>
    <w:rsid w:val="00D61CFC"/>
    <w:rsid w:val="00D64B90"/>
    <w:rsid w:val="00DB4A52"/>
    <w:rsid w:val="00E8233E"/>
    <w:rsid w:val="00F2407B"/>
    <w:rsid w:val="00F7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cbdef1,#9cf,#e1ecf7"/>
      <o:colormenu v:ext="edit" fillcolor="#e1ecf7"/>
    </o:shapedefaults>
    <o:shapelayout v:ext="edit">
      <o:idmap v:ext="edit" data="1"/>
    </o:shapelayout>
  </w:shapeDefaults>
  <w:decimalSymbol w:val="."/>
  <w:listSeparator w:val=","/>
  <w15:chartTrackingRefBased/>
  <w15:docId w15:val="{E4AA90B6-E820-42FE-96DA-9290AE44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E13"/>
  </w:style>
  <w:style w:type="paragraph" w:styleId="Footer">
    <w:name w:val="footer"/>
    <w:basedOn w:val="Normal"/>
    <w:link w:val="FooterChar"/>
    <w:uiPriority w:val="99"/>
    <w:unhideWhenUsed/>
    <w:qFormat/>
    <w:rsid w:val="0033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E13"/>
  </w:style>
  <w:style w:type="paragraph" w:styleId="NoSpacing">
    <w:name w:val="No Spacing"/>
    <w:uiPriority w:val="1"/>
    <w:qFormat/>
    <w:rsid w:val="00335E13"/>
    <w:pPr>
      <w:spacing w:after="0" w:line="240" w:lineRule="auto"/>
    </w:pPr>
    <w:rPr>
      <w:color w:val="44546A" w:themeColor="text2"/>
      <w:sz w:val="20"/>
      <w:szCs w:val="20"/>
      <w:lang w:val="en-US"/>
    </w:rPr>
  </w:style>
  <w:style w:type="paragraph" w:styleId="ListParagraph">
    <w:name w:val="List Paragraph"/>
    <w:basedOn w:val="Normal"/>
    <w:uiPriority w:val="34"/>
    <w:qFormat/>
    <w:rsid w:val="003771B0"/>
    <w:pPr>
      <w:ind w:left="720"/>
      <w:contextualSpacing/>
    </w:pPr>
  </w:style>
  <w:style w:type="paragraph" w:styleId="BalloonText">
    <w:name w:val="Balloon Text"/>
    <w:basedOn w:val="Normal"/>
    <w:link w:val="BalloonTextChar"/>
    <w:uiPriority w:val="99"/>
    <w:semiHidden/>
    <w:unhideWhenUsed/>
    <w:rsid w:val="008B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Abbeyfield Society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Harbach</dc:creator>
  <cp:keywords/>
  <dc:description/>
  <cp:lastModifiedBy>Robin Harbach</cp:lastModifiedBy>
  <cp:revision>10</cp:revision>
  <cp:lastPrinted>2019-09-23T11:37:00Z</cp:lastPrinted>
  <dcterms:created xsi:type="dcterms:W3CDTF">2019-09-23T11:57:00Z</dcterms:created>
  <dcterms:modified xsi:type="dcterms:W3CDTF">2020-07-24T07:47:00Z</dcterms:modified>
</cp:coreProperties>
</file>